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9" w:rsidRPr="00741E53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 xml:space="preserve">Задания для школьного этапа Всероссийской олимпиады школьников по биологии в </w:t>
      </w:r>
      <w:r w:rsidRPr="00741E53">
        <w:rPr>
          <w:rFonts w:ascii="Times New Roman" w:hAnsi="Times New Roman"/>
          <w:b/>
          <w:sz w:val="24"/>
          <w:szCs w:val="24"/>
        </w:rPr>
        <w:t>201</w:t>
      </w:r>
      <w:r w:rsidR="009B711B" w:rsidRPr="00741E53">
        <w:rPr>
          <w:rFonts w:ascii="Times New Roman" w:hAnsi="Times New Roman"/>
          <w:b/>
          <w:sz w:val="24"/>
          <w:szCs w:val="24"/>
        </w:rPr>
        <w:t>7</w:t>
      </w:r>
      <w:r w:rsidRPr="00741E53">
        <w:rPr>
          <w:rFonts w:ascii="Times New Roman" w:hAnsi="Times New Roman"/>
          <w:b/>
          <w:sz w:val="24"/>
          <w:szCs w:val="24"/>
        </w:rPr>
        <w:t>-201</w:t>
      </w:r>
      <w:r w:rsidR="009B711B" w:rsidRPr="00741E53">
        <w:rPr>
          <w:rFonts w:ascii="Times New Roman" w:hAnsi="Times New Roman"/>
          <w:b/>
          <w:sz w:val="24"/>
          <w:szCs w:val="24"/>
        </w:rPr>
        <w:t>8</w:t>
      </w:r>
      <w:r w:rsidRPr="00741E53">
        <w:rPr>
          <w:rFonts w:ascii="Times New Roman" w:hAnsi="Times New Roman"/>
          <w:b/>
          <w:sz w:val="24"/>
          <w:szCs w:val="24"/>
        </w:rPr>
        <w:t xml:space="preserve"> учебном году.</w:t>
      </w:r>
    </w:p>
    <w:p w:rsidR="00784329" w:rsidRPr="00741E53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4329" w:rsidRPr="00741E53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41E53">
        <w:rPr>
          <w:rFonts w:ascii="Times New Roman" w:hAnsi="Times New Roman"/>
          <w:b/>
          <w:sz w:val="24"/>
          <w:szCs w:val="24"/>
        </w:rPr>
        <w:t>6 класс</w:t>
      </w:r>
    </w:p>
    <w:p w:rsidR="00784329" w:rsidRPr="00741E53" w:rsidRDefault="00784329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1E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выполнение заданий отводится 120 минут.</w:t>
      </w:r>
    </w:p>
    <w:p w:rsidR="00B8085C" w:rsidRPr="00741E53" w:rsidRDefault="00B8085C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085C" w:rsidRPr="00741E53" w:rsidRDefault="00B8085C" w:rsidP="00B8085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1E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Ф.И.О. ученика___________________________________     Класс______________</w:t>
      </w:r>
    </w:p>
    <w:p w:rsidR="00B8085C" w:rsidRPr="00741E53" w:rsidRDefault="00B8085C" w:rsidP="00B8085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085C" w:rsidRPr="00741E53" w:rsidRDefault="00B8085C" w:rsidP="00B8085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1E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Ф.И.О. учителя____________________________________________</w:t>
      </w:r>
    </w:p>
    <w:p w:rsidR="00784329" w:rsidRPr="00741E53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741E53" w:rsidRDefault="00784329" w:rsidP="00784329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741E53">
        <w:rPr>
          <w:sz w:val="24"/>
          <w:szCs w:val="24"/>
        </w:rPr>
        <w:t xml:space="preserve">Часть </w:t>
      </w:r>
      <w:r w:rsidRPr="00741E53">
        <w:rPr>
          <w:sz w:val="24"/>
          <w:szCs w:val="24"/>
          <w:lang w:val="en-US"/>
        </w:rPr>
        <w:t>I</w:t>
      </w:r>
      <w:r w:rsidRPr="00741E53">
        <w:rPr>
          <w:sz w:val="24"/>
          <w:szCs w:val="24"/>
        </w:rPr>
        <w:t>.</w:t>
      </w:r>
      <w:r w:rsidRPr="00741E53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84329" w:rsidRPr="00741E53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741E53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E5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741E53">
        <w:rPr>
          <w:rFonts w:ascii="Times New Roman" w:hAnsi="Times New Roman" w:cs="Times New Roman"/>
          <w:color w:val="000000"/>
          <w:sz w:val="24"/>
          <w:szCs w:val="24"/>
        </w:rPr>
        <w:t xml:space="preserve">.   </w:t>
      </w:r>
      <w:r w:rsidRPr="00741E53">
        <w:rPr>
          <w:rFonts w:ascii="Times New Roman" w:hAnsi="Times New Roman" w:cs="Times New Roman"/>
          <w:b/>
          <w:color w:val="000000"/>
          <w:sz w:val="24"/>
          <w:szCs w:val="24"/>
        </w:rPr>
        <w:t>Бактерии, изогнутые в виде запятой, называются:</w:t>
      </w:r>
    </w:p>
    <w:p w:rsidR="00784329" w:rsidRPr="00741E53" w:rsidRDefault="009B711B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784329" w:rsidRPr="00741E53">
        <w:rPr>
          <w:rFonts w:ascii="Times New Roman" w:hAnsi="Times New Roman" w:cs="Times New Roman"/>
          <w:color w:val="000000"/>
          <w:sz w:val="24"/>
          <w:szCs w:val="24"/>
        </w:rPr>
        <w:t xml:space="preserve"> кокками;</w:t>
      </w:r>
    </w:p>
    <w:p w:rsidR="00784329" w:rsidRPr="00741E53" w:rsidRDefault="009B711B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784329" w:rsidRPr="00741E53">
        <w:rPr>
          <w:rFonts w:ascii="Times New Roman" w:hAnsi="Times New Roman" w:cs="Times New Roman"/>
          <w:color w:val="000000"/>
          <w:sz w:val="24"/>
          <w:szCs w:val="24"/>
        </w:rPr>
        <w:t xml:space="preserve"> вибрионами;</w:t>
      </w:r>
    </w:p>
    <w:p w:rsidR="00784329" w:rsidRPr="00741E53" w:rsidRDefault="009B711B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784329" w:rsidRPr="00741E53">
        <w:rPr>
          <w:rFonts w:ascii="Times New Roman" w:hAnsi="Times New Roman" w:cs="Times New Roman"/>
          <w:color w:val="000000"/>
          <w:sz w:val="24"/>
          <w:szCs w:val="24"/>
        </w:rPr>
        <w:t xml:space="preserve"> спириллами;</w:t>
      </w:r>
    </w:p>
    <w:p w:rsidR="00D84DD6" w:rsidRPr="00741E53" w:rsidRDefault="009B711B" w:rsidP="0078432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41E53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="00784329" w:rsidRPr="00741E53">
        <w:rPr>
          <w:rFonts w:ascii="Times New Roman" w:hAnsi="Times New Roman" w:cs="Times New Roman"/>
          <w:color w:val="000000"/>
          <w:sz w:val="24"/>
          <w:szCs w:val="24"/>
        </w:rPr>
        <w:t xml:space="preserve"> бациллами</w:t>
      </w:r>
    </w:p>
    <w:p w:rsidR="007B32E0" w:rsidRPr="00741E53" w:rsidRDefault="007B32E0" w:rsidP="007B32E0">
      <w:pPr>
        <w:pStyle w:val="a7"/>
        <w:shd w:val="clear" w:color="auto" w:fill="FFFFFF"/>
        <w:spacing w:before="0" w:beforeAutospacing="0" w:after="320" w:afterAutospacing="0" w:line="320" w:lineRule="atLeast"/>
        <w:textAlignment w:val="baseline"/>
        <w:rPr>
          <w:color w:val="333333"/>
        </w:rPr>
      </w:pPr>
      <w:r w:rsidRPr="00741E53">
        <w:rPr>
          <w:b/>
        </w:rPr>
        <w:t>2.</w:t>
      </w:r>
      <w:r w:rsidRPr="00741E53">
        <w:rPr>
          <w:b/>
          <w:color w:val="333333"/>
        </w:rPr>
        <w:t xml:space="preserve">  Живым организмом можно считать:</w:t>
      </w:r>
      <w:r w:rsidRPr="00741E53">
        <w:rPr>
          <w:color w:val="333333"/>
        </w:rPr>
        <w:br/>
      </w:r>
      <w:r w:rsidR="009B711B" w:rsidRPr="00741E53">
        <w:rPr>
          <w:color w:val="333333"/>
        </w:rPr>
        <w:t>а</w:t>
      </w:r>
      <w:r w:rsidRPr="00741E53">
        <w:rPr>
          <w:color w:val="333333"/>
        </w:rPr>
        <w:t>) лист осины</w:t>
      </w:r>
      <w:r w:rsidRPr="00741E53">
        <w:rPr>
          <w:color w:val="333333"/>
        </w:rPr>
        <w:br/>
      </w:r>
      <w:r w:rsidR="009B711B" w:rsidRPr="00741E53">
        <w:rPr>
          <w:color w:val="333333"/>
        </w:rPr>
        <w:t>б</w:t>
      </w:r>
      <w:r w:rsidRPr="00741E53">
        <w:rPr>
          <w:color w:val="333333"/>
        </w:rPr>
        <w:t>) клетки стенок желудка</w:t>
      </w:r>
      <w:r w:rsidRPr="00741E53">
        <w:rPr>
          <w:color w:val="333333"/>
        </w:rPr>
        <w:br/>
      </w:r>
      <w:r w:rsidR="009B711B" w:rsidRPr="00741E53">
        <w:rPr>
          <w:color w:val="333333"/>
        </w:rPr>
        <w:t>в</w:t>
      </w:r>
      <w:r w:rsidRPr="00741E53">
        <w:rPr>
          <w:color w:val="333333"/>
        </w:rPr>
        <w:t>) березовый лес</w:t>
      </w:r>
      <w:r w:rsidRPr="00741E53">
        <w:rPr>
          <w:color w:val="333333"/>
        </w:rPr>
        <w:br/>
      </w:r>
      <w:r w:rsidR="009B711B" w:rsidRPr="00741E53">
        <w:rPr>
          <w:color w:val="333333"/>
        </w:rPr>
        <w:t>г</w:t>
      </w:r>
      <w:r w:rsidRPr="00741E53">
        <w:rPr>
          <w:color w:val="333333"/>
        </w:rPr>
        <w:t>) дуб, выросший из желудя</w:t>
      </w:r>
    </w:p>
    <w:p w:rsidR="007B32E0" w:rsidRPr="00741E53" w:rsidRDefault="007B32E0" w:rsidP="007B32E0">
      <w:pPr>
        <w:pStyle w:val="a7"/>
        <w:shd w:val="clear" w:color="auto" w:fill="FFFFFF"/>
        <w:spacing w:before="0" w:beforeAutospacing="0" w:after="320" w:afterAutospacing="0" w:line="320" w:lineRule="atLeast"/>
        <w:textAlignment w:val="baseline"/>
        <w:rPr>
          <w:color w:val="333333"/>
        </w:rPr>
      </w:pPr>
      <w:r w:rsidRPr="00741E53">
        <w:rPr>
          <w:b/>
        </w:rPr>
        <w:t>3.</w:t>
      </w:r>
      <w:r w:rsidRPr="00741E53">
        <w:rPr>
          <w:b/>
          <w:color w:val="333333"/>
        </w:rPr>
        <w:t xml:space="preserve"> Живое существо в отличие от большинства неживых тел:</w:t>
      </w:r>
      <w:r w:rsidRPr="00741E53">
        <w:rPr>
          <w:b/>
          <w:color w:val="333333"/>
        </w:rPr>
        <w:br/>
      </w:r>
      <w:r w:rsidR="009B711B" w:rsidRPr="00741E53">
        <w:rPr>
          <w:color w:val="333333"/>
        </w:rPr>
        <w:t>а</w:t>
      </w:r>
      <w:r w:rsidRPr="00741E53">
        <w:rPr>
          <w:color w:val="333333"/>
        </w:rPr>
        <w:t>) непрерывно расходует энергию</w:t>
      </w:r>
      <w:r w:rsidRPr="00741E53">
        <w:rPr>
          <w:color w:val="333333"/>
        </w:rPr>
        <w:br/>
      </w:r>
      <w:r w:rsidR="009B711B" w:rsidRPr="00741E53">
        <w:rPr>
          <w:color w:val="333333"/>
        </w:rPr>
        <w:t>б</w:t>
      </w:r>
      <w:r w:rsidRPr="00741E53">
        <w:rPr>
          <w:color w:val="333333"/>
        </w:rPr>
        <w:t>) разрушается под внешним воздействием</w:t>
      </w:r>
      <w:r w:rsidRPr="00741E53">
        <w:rPr>
          <w:color w:val="333333"/>
        </w:rPr>
        <w:br/>
      </w:r>
      <w:r w:rsidR="009B711B" w:rsidRPr="00741E53">
        <w:rPr>
          <w:color w:val="333333"/>
        </w:rPr>
        <w:t>в</w:t>
      </w:r>
      <w:r w:rsidRPr="00741E53">
        <w:rPr>
          <w:color w:val="333333"/>
        </w:rPr>
        <w:t>) может изменять структуру</w:t>
      </w:r>
      <w:r w:rsidRPr="00741E53">
        <w:rPr>
          <w:color w:val="333333"/>
        </w:rPr>
        <w:br/>
      </w:r>
      <w:r w:rsidR="009B711B" w:rsidRPr="00741E53">
        <w:rPr>
          <w:color w:val="333333"/>
        </w:rPr>
        <w:t>г</w:t>
      </w:r>
      <w:r w:rsidRPr="00741E53">
        <w:rPr>
          <w:color w:val="333333"/>
        </w:rPr>
        <w:t>) может изменять форму</w:t>
      </w:r>
    </w:p>
    <w:p w:rsidR="00166CCA" w:rsidRPr="00741E53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741E53">
        <w:rPr>
          <w:rFonts w:ascii="Times New Roman" w:hAnsi="Times New Roman"/>
          <w:b/>
          <w:sz w:val="24"/>
          <w:szCs w:val="24"/>
        </w:rPr>
        <w:t xml:space="preserve">   4. Наука, изучающая строение и функции клеток, называется:</w:t>
      </w:r>
    </w:p>
    <w:p w:rsidR="00166CCA" w:rsidRPr="00741E53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а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ц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итология</w:t>
      </w:r>
    </w:p>
    <w:p w:rsidR="00166CCA" w:rsidRPr="00741E53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б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э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нтомология</w:t>
      </w:r>
    </w:p>
    <w:p w:rsidR="00166CCA" w:rsidRPr="00741E53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в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м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икология</w:t>
      </w:r>
    </w:p>
    <w:p w:rsidR="00166CCA" w:rsidRPr="00741E53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г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о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рнитология</w:t>
      </w:r>
    </w:p>
    <w:p w:rsidR="00166CCA" w:rsidRPr="00741E53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741E53">
        <w:rPr>
          <w:rFonts w:ascii="Times New Roman" w:hAnsi="Times New Roman"/>
          <w:b/>
          <w:sz w:val="24"/>
          <w:szCs w:val="24"/>
        </w:rPr>
        <w:t xml:space="preserve">    5. Живые организмы, в отличие от тел неживой природы:</w:t>
      </w:r>
    </w:p>
    <w:p w:rsidR="00166CCA" w:rsidRPr="00741E53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а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н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еподвижны</w:t>
      </w:r>
    </w:p>
    <w:p w:rsidR="00166CCA" w:rsidRPr="00741E53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б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с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остоят из химических веществ</w:t>
      </w:r>
    </w:p>
    <w:p w:rsidR="00166CCA" w:rsidRPr="00741E53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в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и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меют клеточное строение</w:t>
      </w:r>
    </w:p>
    <w:p w:rsidR="00166CCA" w:rsidRPr="00741E53" w:rsidRDefault="00C12F2E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г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и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меют цвет</w:t>
      </w:r>
    </w:p>
    <w:p w:rsidR="00166CCA" w:rsidRPr="00741E53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b/>
          <w:sz w:val="24"/>
          <w:szCs w:val="24"/>
        </w:rPr>
        <w:t xml:space="preserve">    6</w:t>
      </w:r>
      <w:r w:rsidR="00166CCA" w:rsidRPr="00741E53">
        <w:rPr>
          <w:rFonts w:ascii="Times New Roman" w:hAnsi="Times New Roman"/>
          <w:b/>
          <w:sz w:val="24"/>
          <w:szCs w:val="24"/>
        </w:rPr>
        <w:t>. Основной частью лупы и микроскопа является</w:t>
      </w:r>
      <w:r w:rsidR="00166CCA" w:rsidRPr="00741E53">
        <w:rPr>
          <w:rFonts w:ascii="Times New Roman" w:hAnsi="Times New Roman"/>
          <w:sz w:val="24"/>
          <w:szCs w:val="24"/>
        </w:rPr>
        <w:t>: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а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з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еркало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б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у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величительное стекло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в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ш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татив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г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з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рительная трубка (тубус)</w:t>
      </w:r>
    </w:p>
    <w:p w:rsidR="00166CCA" w:rsidRPr="00741E53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741E53">
        <w:rPr>
          <w:rFonts w:ascii="Times New Roman" w:hAnsi="Times New Roman"/>
          <w:b/>
          <w:sz w:val="24"/>
          <w:szCs w:val="24"/>
        </w:rPr>
        <w:t xml:space="preserve">    7</w:t>
      </w:r>
      <w:r w:rsidR="00166CCA" w:rsidRPr="00741E53">
        <w:rPr>
          <w:rFonts w:ascii="Times New Roman" w:hAnsi="Times New Roman"/>
          <w:b/>
          <w:sz w:val="24"/>
          <w:szCs w:val="24"/>
        </w:rPr>
        <w:t>. Органоид зеленого цвета в клетках растений называется: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а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м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итохондрия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б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я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дро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lastRenderedPageBreak/>
        <w:t>в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х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лоропласт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г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ц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итоплазма</w:t>
      </w:r>
    </w:p>
    <w:p w:rsidR="004172A9" w:rsidRPr="00741E53" w:rsidRDefault="004172A9" w:rsidP="004172A9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b/>
          <w:sz w:val="24"/>
          <w:szCs w:val="24"/>
        </w:rPr>
      </w:pPr>
      <w:r w:rsidRPr="00741E53">
        <w:rPr>
          <w:rFonts w:ascii="Times New Roman" w:hAnsi="Times New Roman"/>
          <w:b/>
          <w:sz w:val="24"/>
          <w:szCs w:val="24"/>
        </w:rPr>
        <w:t xml:space="preserve">     8. Цветки характерны </w:t>
      </w:r>
      <w:proofErr w:type="gramStart"/>
      <w:r w:rsidRPr="00741E53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4172A9" w:rsidRPr="00741E53" w:rsidRDefault="00C12F2E" w:rsidP="00C12F2E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а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4172A9" w:rsidRPr="00741E53">
        <w:rPr>
          <w:rFonts w:ascii="Times New Roman" w:hAnsi="Times New Roman"/>
          <w:sz w:val="24"/>
          <w:szCs w:val="24"/>
        </w:rPr>
        <w:t>х</w:t>
      </w:r>
      <w:proofErr w:type="gramEnd"/>
      <w:r w:rsidR="004172A9" w:rsidRPr="00741E53">
        <w:rPr>
          <w:rFonts w:ascii="Times New Roman" w:hAnsi="Times New Roman"/>
          <w:sz w:val="24"/>
          <w:szCs w:val="24"/>
        </w:rPr>
        <w:t>вощей</w:t>
      </w:r>
      <w:r w:rsidR="00983388" w:rsidRPr="00741E53">
        <w:rPr>
          <w:rFonts w:ascii="Times New Roman" w:hAnsi="Times New Roman"/>
          <w:sz w:val="24"/>
          <w:szCs w:val="24"/>
        </w:rPr>
        <w:t xml:space="preserve">             </w:t>
      </w:r>
      <w:r w:rsidRPr="00741E53">
        <w:rPr>
          <w:rFonts w:ascii="Times New Roman" w:hAnsi="Times New Roman"/>
          <w:sz w:val="24"/>
          <w:szCs w:val="24"/>
        </w:rPr>
        <w:t>б)</w:t>
      </w:r>
      <w:r w:rsidR="004172A9" w:rsidRPr="00741E53">
        <w:rPr>
          <w:rFonts w:ascii="Times New Roman" w:hAnsi="Times New Roman"/>
          <w:sz w:val="24"/>
          <w:szCs w:val="24"/>
        </w:rPr>
        <w:t>папоротников</w:t>
      </w:r>
      <w:r w:rsidR="00983388" w:rsidRPr="00741E53">
        <w:rPr>
          <w:rFonts w:ascii="Times New Roman" w:hAnsi="Times New Roman"/>
          <w:sz w:val="24"/>
          <w:szCs w:val="24"/>
        </w:rPr>
        <w:t xml:space="preserve">            </w:t>
      </w:r>
      <w:r w:rsidRPr="00741E53">
        <w:rPr>
          <w:rFonts w:ascii="Times New Roman" w:hAnsi="Times New Roman"/>
          <w:sz w:val="24"/>
          <w:szCs w:val="24"/>
        </w:rPr>
        <w:t>в)</w:t>
      </w:r>
      <w:r w:rsidR="004172A9" w:rsidRPr="00741E53">
        <w:rPr>
          <w:rFonts w:ascii="Times New Roman" w:hAnsi="Times New Roman"/>
          <w:sz w:val="24"/>
          <w:szCs w:val="24"/>
        </w:rPr>
        <w:t>голосеменных</w:t>
      </w:r>
      <w:r w:rsidR="00983388" w:rsidRPr="00741E53">
        <w:rPr>
          <w:rFonts w:ascii="Times New Roman" w:hAnsi="Times New Roman"/>
          <w:sz w:val="24"/>
          <w:szCs w:val="24"/>
        </w:rPr>
        <w:t xml:space="preserve">   </w:t>
      </w:r>
      <w:r w:rsidRPr="00741E53">
        <w:rPr>
          <w:rFonts w:ascii="Times New Roman" w:hAnsi="Times New Roman"/>
          <w:sz w:val="24"/>
          <w:szCs w:val="24"/>
        </w:rPr>
        <w:t>г)</w:t>
      </w:r>
      <w:r w:rsidR="004172A9" w:rsidRPr="00741E53">
        <w:rPr>
          <w:rFonts w:ascii="Times New Roman" w:hAnsi="Times New Roman"/>
          <w:sz w:val="24"/>
          <w:szCs w:val="24"/>
        </w:rPr>
        <w:t>покрытосеменных</w:t>
      </w:r>
    </w:p>
    <w:p w:rsidR="00166CCA" w:rsidRPr="00741E53" w:rsidRDefault="004172A9" w:rsidP="00166CCA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b/>
          <w:sz w:val="24"/>
          <w:szCs w:val="24"/>
        </w:rPr>
      </w:pPr>
      <w:r w:rsidRPr="00741E53">
        <w:rPr>
          <w:rFonts w:ascii="Times New Roman" w:hAnsi="Times New Roman"/>
          <w:b/>
          <w:sz w:val="24"/>
          <w:szCs w:val="24"/>
        </w:rPr>
        <w:t xml:space="preserve">      9</w:t>
      </w:r>
      <w:r w:rsidR="00166CCA" w:rsidRPr="00741E53">
        <w:rPr>
          <w:rFonts w:ascii="Times New Roman" w:hAnsi="Times New Roman"/>
          <w:b/>
          <w:sz w:val="24"/>
          <w:szCs w:val="24"/>
        </w:rPr>
        <w:t>. Организмы, клетки которых не имеют ядра,- это: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а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г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рибы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б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ж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ивотные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в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р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астения</w:t>
      </w:r>
    </w:p>
    <w:p w:rsidR="00166CCA" w:rsidRPr="00741E53" w:rsidRDefault="00C12F2E" w:rsidP="00C12F2E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4"/>
          <w:szCs w:val="24"/>
        </w:rPr>
      </w:pPr>
      <w:r w:rsidRPr="00741E53">
        <w:rPr>
          <w:rFonts w:ascii="Times New Roman" w:hAnsi="Times New Roman"/>
          <w:sz w:val="24"/>
          <w:szCs w:val="24"/>
        </w:rPr>
        <w:t>г</w:t>
      </w:r>
      <w:proofErr w:type="gramStart"/>
      <w:r w:rsidRPr="00741E53">
        <w:rPr>
          <w:rFonts w:ascii="Times New Roman" w:hAnsi="Times New Roman"/>
          <w:sz w:val="24"/>
          <w:szCs w:val="24"/>
        </w:rPr>
        <w:t>)</w:t>
      </w:r>
      <w:r w:rsidR="00166CCA" w:rsidRPr="00741E53">
        <w:rPr>
          <w:rFonts w:ascii="Times New Roman" w:hAnsi="Times New Roman"/>
          <w:sz w:val="24"/>
          <w:szCs w:val="24"/>
        </w:rPr>
        <w:t>б</w:t>
      </w:r>
      <w:proofErr w:type="gramEnd"/>
      <w:r w:rsidR="00166CCA" w:rsidRPr="00741E53">
        <w:rPr>
          <w:rFonts w:ascii="Times New Roman" w:hAnsi="Times New Roman"/>
          <w:sz w:val="24"/>
          <w:szCs w:val="24"/>
        </w:rPr>
        <w:t>актерии</w:t>
      </w:r>
    </w:p>
    <w:p w:rsidR="007B32E0" w:rsidRPr="00741E53" w:rsidRDefault="004172A9" w:rsidP="007B32E0">
      <w:pPr>
        <w:pStyle w:val="a7"/>
        <w:shd w:val="clear" w:color="auto" w:fill="FFFFFF"/>
        <w:spacing w:before="0" w:beforeAutospacing="0" w:after="320" w:afterAutospacing="0" w:line="320" w:lineRule="atLeast"/>
        <w:textAlignment w:val="baseline"/>
        <w:rPr>
          <w:color w:val="333333"/>
        </w:rPr>
      </w:pPr>
      <w:r w:rsidRPr="00741E53">
        <w:t xml:space="preserve">   </w:t>
      </w:r>
      <w:r w:rsidR="007B32E0" w:rsidRPr="00741E53">
        <w:rPr>
          <w:b/>
        </w:rPr>
        <w:t>10.</w:t>
      </w:r>
      <w:r w:rsidR="007B32E0" w:rsidRPr="00741E53">
        <w:rPr>
          <w:b/>
          <w:color w:val="333333"/>
        </w:rPr>
        <w:t xml:space="preserve"> Р</w:t>
      </w:r>
      <w:r w:rsidR="00C12F2E" w:rsidRPr="00741E53">
        <w:rPr>
          <w:b/>
          <w:color w:val="333333"/>
        </w:rPr>
        <w:t>астения в отличие от животных:</w:t>
      </w:r>
      <w:r w:rsidR="00C12F2E" w:rsidRPr="00741E53">
        <w:rPr>
          <w:color w:val="333333"/>
        </w:rPr>
        <w:br/>
        <w:t>а</w:t>
      </w:r>
      <w:r w:rsidR="007B32E0" w:rsidRPr="00741E53">
        <w:rPr>
          <w:color w:val="333333"/>
        </w:rPr>
        <w:t>) ра</w:t>
      </w:r>
      <w:r w:rsidR="00C12F2E" w:rsidRPr="00741E53">
        <w:rPr>
          <w:color w:val="333333"/>
        </w:rPr>
        <w:t>стут до определенного возраста</w:t>
      </w:r>
      <w:r w:rsidR="00C12F2E" w:rsidRPr="00741E53">
        <w:rPr>
          <w:color w:val="333333"/>
        </w:rPr>
        <w:br/>
        <w:t>б</w:t>
      </w:r>
      <w:r w:rsidR="007B32E0" w:rsidRPr="00741E53">
        <w:rPr>
          <w:color w:val="333333"/>
        </w:rPr>
        <w:t xml:space="preserve">) </w:t>
      </w:r>
      <w:r w:rsidR="00C12F2E" w:rsidRPr="00741E53">
        <w:rPr>
          <w:color w:val="333333"/>
        </w:rPr>
        <w:t>способны активно передвигаться</w:t>
      </w:r>
      <w:r w:rsidR="00C12F2E" w:rsidRPr="00741E53">
        <w:rPr>
          <w:color w:val="333333"/>
        </w:rPr>
        <w:br/>
        <w:t>в</w:t>
      </w:r>
      <w:r w:rsidR="007B32E0" w:rsidRPr="00741E53">
        <w:rPr>
          <w:color w:val="333333"/>
        </w:rPr>
        <w:t xml:space="preserve">) используют органические вещества, образующиеся в их организме из </w:t>
      </w:r>
      <w:r w:rsidR="00C12F2E" w:rsidRPr="00741E53">
        <w:rPr>
          <w:color w:val="333333"/>
        </w:rPr>
        <w:t>неорганических веществ</w:t>
      </w:r>
      <w:r w:rsidR="00C12F2E" w:rsidRPr="00741E53">
        <w:rPr>
          <w:color w:val="333333"/>
        </w:rPr>
        <w:br/>
        <w:t>г</w:t>
      </w:r>
      <w:r w:rsidR="007B32E0" w:rsidRPr="00741E53">
        <w:rPr>
          <w:color w:val="333333"/>
        </w:rPr>
        <w:t>) питаются готовыми органическими веществами.</w:t>
      </w:r>
    </w:p>
    <w:p w:rsidR="007B32E0" w:rsidRPr="00741E53" w:rsidRDefault="007B32E0" w:rsidP="007F27F6">
      <w:pPr>
        <w:pStyle w:val="a4"/>
        <w:spacing w:line="240" w:lineRule="auto"/>
        <w:ind w:right="0"/>
        <w:rPr>
          <w:sz w:val="24"/>
          <w:szCs w:val="24"/>
        </w:rPr>
      </w:pPr>
    </w:p>
    <w:p w:rsidR="007F27F6" w:rsidRPr="00741E53" w:rsidRDefault="007F27F6" w:rsidP="00741E53">
      <w:pPr>
        <w:pStyle w:val="a4"/>
        <w:spacing w:line="240" w:lineRule="auto"/>
        <w:ind w:right="0" w:firstLine="0"/>
        <w:rPr>
          <w:sz w:val="24"/>
          <w:szCs w:val="24"/>
        </w:rPr>
      </w:pPr>
      <w:r w:rsidRPr="00741E53">
        <w:rPr>
          <w:sz w:val="24"/>
          <w:szCs w:val="24"/>
        </w:rPr>
        <w:t xml:space="preserve">Часть </w:t>
      </w:r>
      <w:r w:rsidRPr="00741E53">
        <w:rPr>
          <w:sz w:val="24"/>
          <w:szCs w:val="24"/>
          <w:lang w:val="en-US"/>
        </w:rPr>
        <w:t>II</w:t>
      </w:r>
      <w:r w:rsidRPr="00741E53">
        <w:rPr>
          <w:sz w:val="24"/>
          <w:szCs w:val="24"/>
        </w:rPr>
        <w:t>.</w:t>
      </w:r>
    </w:p>
    <w:p w:rsidR="007F27F6" w:rsidRPr="00741E53" w:rsidRDefault="007F27F6" w:rsidP="007F27F6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741E53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7F27F6" w:rsidRPr="00741E53" w:rsidRDefault="009B711B" w:rsidP="009B711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b/>
          <w:sz w:val="24"/>
          <w:szCs w:val="24"/>
        </w:rPr>
        <w:t>1.</w:t>
      </w:r>
      <w:r w:rsidR="007F27F6" w:rsidRPr="00741E53">
        <w:rPr>
          <w:rFonts w:ascii="Times New Roman" w:hAnsi="Times New Roman" w:cs="Times New Roman"/>
          <w:b/>
          <w:sz w:val="24"/>
          <w:szCs w:val="24"/>
        </w:rPr>
        <w:t>Если оборвать (обрезать) кончик главного корня:</w:t>
      </w:r>
      <w:r w:rsidR="007F27F6" w:rsidRPr="00741E53">
        <w:rPr>
          <w:rFonts w:ascii="Times New Roman" w:hAnsi="Times New Roman" w:cs="Times New Roman"/>
          <w:b/>
          <w:sz w:val="24"/>
          <w:szCs w:val="24"/>
        </w:rPr>
        <w:br/>
      </w:r>
      <w:r w:rsidR="00BD0986" w:rsidRPr="00741E53">
        <w:rPr>
          <w:rFonts w:ascii="Times New Roman" w:hAnsi="Times New Roman" w:cs="Times New Roman"/>
          <w:sz w:val="24"/>
          <w:szCs w:val="24"/>
        </w:rPr>
        <w:t>1</w:t>
      </w:r>
      <w:r w:rsidR="007F27F6" w:rsidRPr="00741E53">
        <w:rPr>
          <w:rFonts w:ascii="Times New Roman" w:hAnsi="Times New Roman" w:cs="Times New Roman"/>
          <w:sz w:val="24"/>
          <w:szCs w:val="24"/>
        </w:rPr>
        <w:t>. корень погибнет.</w:t>
      </w:r>
      <w:r w:rsidR="007F27F6" w:rsidRPr="00741E53">
        <w:rPr>
          <w:rFonts w:ascii="Times New Roman" w:hAnsi="Times New Roman" w:cs="Times New Roman"/>
          <w:sz w:val="24"/>
          <w:szCs w:val="24"/>
        </w:rPr>
        <w:br/>
      </w:r>
      <w:r w:rsidR="00BD0986" w:rsidRPr="00741E53">
        <w:rPr>
          <w:rFonts w:ascii="Times New Roman" w:hAnsi="Times New Roman" w:cs="Times New Roman"/>
          <w:sz w:val="24"/>
          <w:szCs w:val="24"/>
        </w:rPr>
        <w:t>2</w:t>
      </w:r>
      <w:r w:rsidR="007F27F6" w:rsidRPr="00741E53">
        <w:rPr>
          <w:rFonts w:ascii="Times New Roman" w:hAnsi="Times New Roman" w:cs="Times New Roman"/>
          <w:sz w:val="24"/>
          <w:szCs w:val="24"/>
        </w:rPr>
        <w:t>. все растение погибнет.</w:t>
      </w:r>
      <w:r w:rsidR="007F27F6" w:rsidRPr="00741E53">
        <w:rPr>
          <w:rFonts w:ascii="Times New Roman" w:hAnsi="Times New Roman" w:cs="Times New Roman"/>
          <w:sz w:val="24"/>
          <w:szCs w:val="24"/>
        </w:rPr>
        <w:br/>
      </w:r>
      <w:r w:rsidR="00BD0986" w:rsidRPr="00741E53">
        <w:rPr>
          <w:rFonts w:ascii="Times New Roman" w:hAnsi="Times New Roman" w:cs="Times New Roman"/>
          <w:sz w:val="24"/>
          <w:szCs w:val="24"/>
        </w:rPr>
        <w:t xml:space="preserve"> 3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. рост корня в длину прекратится. </w:t>
      </w:r>
      <w:r w:rsidR="007F27F6" w:rsidRPr="00741E53">
        <w:rPr>
          <w:rFonts w:ascii="Times New Roman" w:hAnsi="Times New Roman" w:cs="Times New Roman"/>
          <w:sz w:val="24"/>
          <w:szCs w:val="24"/>
        </w:rPr>
        <w:br/>
      </w:r>
      <w:r w:rsidR="00BD0986" w:rsidRPr="00741E53">
        <w:rPr>
          <w:rFonts w:ascii="Times New Roman" w:hAnsi="Times New Roman" w:cs="Times New Roman"/>
          <w:sz w:val="24"/>
          <w:szCs w:val="24"/>
        </w:rPr>
        <w:t>4</w:t>
      </w:r>
      <w:r w:rsidR="007F27F6" w:rsidRPr="00741E53">
        <w:rPr>
          <w:rFonts w:ascii="Times New Roman" w:hAnsi="Times New Roman" w:cs="Times New Roman"/>
          <w:sz w:val="24"/>
          <w:szCs w:val="24"/>
        </w:rPr>
        <w:t>. растение выживет, но будет слабым.</w:t>
      </w:r>
      <w:r w:rsidR="007F27F6" w:rsidRPr="00741E53">
        <w:rPr>
          <w:rFonts w:ascii="Times New Roman" w:hAnsi="Times New Roman" w:cs="Times New Roman"/>
          <w:sz w:val="24"/>
          <w:szCs w:val="24"/>
        </w:rPr>
        <w:br/>
      </w:r>
      <w:r w:rsidR="00BD0986" w:rsidRPr="00741E53">
        <w:rPr>
          <w:rFonts w:ascii="Times New Roman" w:hAnsi="Times New Roman" w:cs="Times New Roman"/>
          <w:sz w:val="24"/>
          <w:szCs w:val="24"/>
        </w:rPr>
        <w:t>5</w:t>
      </w:r>
      <w:r w:rsidR="007F27F6" w:rsidRPr="00741E53">
        <w:rPr>
          <w:rFonts w:ascii="Times New Roman" w:hAnsi="Times New Roman" w:cs="Times New Roman"/>
          <w:sz w:val="24"/>
          <w:szCs w:val="24"/>
        </w:rPr>
        <w:t>. начнут расти боковые и придаточные корни.</w:t>
      </w:r>
      <w:r w:rsidR="007F27F6" w:rsidRPr="00741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7F6" w:rsidRPr="00741E53">
        <w:rPr>
          <w:rFonts w:ascii="Times New Roman" w:hAnsi="Times New Roman" w:cs="Times New Roman"/>
          <w:b/>
          <w:sz w:val="24"/>
          <w:szCs w:val="24"/>
        </w:rPr>
        <w:br/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а) </w:t>
      </w:r>
      <w:r w:rsidR="00BD0986" w:rsidRPr="00741E53">
        <w:rPr>
          <w:rFonts w:ascii="Times New Roman" w:hAnsi="Times New Roman" w:cs="Times New Roman"/>
          <w:sz w:val="24"/>
          <w:szCs w:val="24"/>
        </w:rPr>
        <w:t>3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741E53">
        <w:rPr>
          <w:rFonts w:ascii="Times New Roman" w:hAnsi="Times New Roman" w:cs="Times New Roman"/>
          <w:sz w:val="24"/>
          <w:szCs w:val="24"/>
        </w:rPr>
        <w:t>4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741E53">
        <w:rPr>
          <w:rFonts w:ascii="Times New Roman" w:hAnsi="Times New Roman" w:cs="Times New Roman"/>
          <w:sz w:val="24"/>
          <w:szCs w:val="24"/>
        </w:rPr>
        <w:t>5</w:t>
      </w:r>
      <w:r w:rsidR="007F27F6" w:rsidRPr="00741E53">
        <w:rPr>
          <w:rFonts w:ascii="Times New Roman" w:hAnsi="Times New Roman" w:cs="Times New Roman"/>
          <w:sz w:val="24"/>
          <w:szCs w:val="24"/>
        </w:rPr>
        <w:t>;</w:t>
      </w:r>
      <w:r w:rsidR="007F27F6" w:rsidRPr="00741E53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BD0986" w:rsidRPr="00741E53">
        <w:rPr>
          <w:rFonts w:ascii="Times New Roman" w:hAnsi="Times New Roman" w:cs="Times New Roman"/>
          <w:sz w:val="24"/>
          <w:szCs w:val="24"/>
        </w:rPr>
        <w:t>3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741E53">
        <w:rPr>
          <w:rFonts w:ascii="Times New Roman" w:hAnsi="Times New Roman" w:cs="Times New Roman"/>
          <w:sz w:val="24"/>
          <w:szCs w:val="24"/>
        </w:rPr>
        <w:t>5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; </w:t>
      </w:r>
      <w:r w:rsidR="007F27F6" w:rsidRPr="00741E53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BD0986" w:rsidRPr="00741E53">
        <w:rPr>
          <w:rFonts w:ascii="Times New Roman" w:hAnsi="Times New Roman" w:cs="Times New Roman"/>
          <w:sz w:val="24"/>
          <w:szCs w:val="24"/>
        </w:rPr>
        <w:t>1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741E53">
        <w:rPr>
          <w:rFonts w:ascii="Times New Roman" w:hAnsi="Times New Roman" w:cs="Times New Roman"/>
          <w:sz w:val="24"/>
          <w:szCs w:val="24"/>
        </w:rPr>
        <w:t>4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741E53">
        <w:rPr>
          <w:rFonts w:ascii="Times New Roman" w:hAnsi="Times New Roman" w:cs="Times New Roman"/>
          <w:sz w:val="24"/>
          <w:szCs w:val="24"/>
        </w:rPr>
        <w:t>5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; </w:t>
      </w:r>
      <w:r w:rsidR="007F27F6" w:rsidRPr="00741E53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BD0986" w:rsidRPr="00741E53">
        <w:rPr>
          <w:rFonts w:ascii="Times New Roman" w:hAnsi="Times New Roman" w:cs="Times New Roman"/>
          <w:sz w:val="24"/>
          <w:szCs w:val="24"/>
        </w:rPr>
        <w:t>2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741E53">
        <w:rPr>
          <w:rFonts w:ascii="Times New Roman" w:hAnsi="Times New Roman" w:cs="Times New Roman"/>
          <w:sz w:val="24"/>
          <w:szCs w:val="24"/>
        </w:rPr>
        <w:t>4</w:t>
      </w:r>
      <w:r w:rsidR="007F27F6" w:rsidRPr="00741E53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741E53">
        <w:rPr>
          <w:rFonts w:ascii="Times New Roman" w:hAnsi="Times New Roman" w:cs="Times New Roman"/>
          <w:sz w:val="24"/>
          <w:szCs w:val="24"/>
        </w:rPr>
        <w:t>5</w:t>
      </w:r>
      <w:r w:rsidR="007F27F6" w:rsidRPr="00741E53">
        <w:rPr>
          <w:rFonts w:ascii="Times New Roman" w:hAnsi="Times New Roman" w:cs="Times New Roman"/>
          <w:sz w:val="24"/>
          <w:szCs w:val="24"/>
        </w:rPr>
        <w:t>.</w:t>
      </w:r>
    </w:p>
    <w:p w:rsidR="007F27F6" w:rsidRPr="00741E53" w:rsidRDefault="00126DFE" w:rsidP="00784329">
      <w:pPr>
        <w:rPr>
          <w:rFonts w:ascii="Times New Roman" w:hAnsi="Times New Roman" w:cs="Times New Roman"/>
          <w:b/>
          <w:sz w:val="24"/>
          <w:szCs w:val="24"/>
        </w:rPr>
      </w:pPr>
      <w:r w:rsidRPr="00741E53">
        <w:rPr>
          <w:rFonts w:ascii="Times New Roman" w:hAnsi="Times New Roman" w:cs="Times New Roman"/>
          <w:b/>
          <w:sz w:val="24"/>
          <w:szCs w:val="24"/>
        </w:rPr>
        <w:t>2.К биологическим наукам можно отнести:</w:t>
      </w:r>
    </w:p>
    <w:p w:rsidR="00126DFE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1) минералогия    2) зоология   3)палеонтология</w:t>
      </w:r>
    </w:p>
    <w:p w:rsidR="00126DFE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4)геология  5) ботаника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А)1,2,3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Б)2,4,5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В)2,3,5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Г)1,4,5</w:t>
      </w:r>
    </w:p>
    <w:p w:rsidR="00126DFE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b/>
          <w:sz w:val="24"/>
          <w:szCs w:val="24"/>
        </w:rPr>
        <w:t>3.К признакам живых организмов относят</w:t>
      </w:r>
      <w:r w:rsidRPr="00741E53">
        <w:rPr>
          <w:rFonts w:ascii="Times New Roman" w:hAnsi="Times New Roman" w:cs="Times New Roman"/>
          <w:sz w:val="24"/>
          <w:szCs w:val="24"/>
        </w:rPr>
        <w:t>:</w:t>
      </w:r>
    </w:p>
    <w:p w:rsidR="00C12F2E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1) раздражимость  </w:t>
      </w:r>
      <w:r w:rsidR="00BD0986" w:rsidRPr="00741E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BD0986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2) питание </w:t>
      </w:r>
      <w:r w:rsidR="00BD0986" w:rsidRPr="00741E5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126DFE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lastRenderedPageBreak/>
        <w:t xml:space="preserve"> 3) в химический состав входит кремний</w:t>
      </w:r>
    </w:p>
    <w:p w:rsidR="00BD0986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4) размножение </w:t>
      </w:r>
    </w:p>
    <w:p w:rsidR="00126DFE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5) выделение тепла</w:t>
      </w:r>
    </w:p>
    <w:p w:rsidR="007F27F6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А)1,4,5                 В)1,3,5</w:t>
      </w:r>
    </w:p>
    <w:p w:rsidR="00126DFE" w:rsidRPr="00741E53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Б)1,2,4                  Г)1,2,5</w:t>
      </w:r>
    </w:p>
    <w:p w:rsidR="00BD0986" w:rsidRPr="00741E53" w:rsidRDefault="00BD0986" w:rsidP="00784329">
      <w:pPr>
        <w:rPr>
          <w:rFonts w:ascii="Times New Roman" w:hAnsi="Times New Roman" w:cs="Times New Roman"/>
          <w:b/>
          <w:sz w:val="24"/>
          <w:szCs w:val="24"/>
        </w:rPr>
      </w:pPr>
      <w:r w:rsidRPr="00741E53">
        <w:rPr>
          <w:rFonts w:ascii="Times New Roman" w:hAnsi="Times New Roman" w:cs="Times New Roman"/>
          <w:b/>
          <w:sz w:val="24"/>
          <w:szCs w:val="24"/>
        </w:rPr>
        <w:t>4. Каких из перечисленных организмов можно встретить в тундре: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1) полярная сова   2) лемминг     3)  ель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4)амурский тигр  5)ягель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А)1,2,4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Б)1,3,5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В)1,2,5</w:t>
      </w:r>
    </w:p>
    <w:p w:rsidR="00BD0986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Г)1,2,3</w:t>
      </w:r>
    </w:p>
    <w:p w:rsidR="009B711B" w:rsidRPr="00741E53" w:rsidRDefault="009B711B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5</w:t>
      </w:r>
      <w:r w:rsidR="00BD0986" w:rsidRPr="00741E53">
        <w:rPr>
          <w:rFonts w:ascii="Times New Roman" w:hAnsi="Times New Roman" w:cs="Times New Roman"/>
          <w:sz w:val="24"/>
          <w:szCs w:val="24"/>
        </w:rPr>
        <w:t xml:space="preserve">. Выберите фамилии учёных, которые внесли вклад в развитие биологии: </w:t>
      </w:r>
    </w:p>
    <w:p w:rsidR="009B711B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1) Д.И. Менделеев; </w:t>
      </w:r>
    </w:p>
    <w:p w:rsidR="009B711B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2) К. Линней; </w:t>
      </w:r>
    </w:p>
    <w:p w:rsidR="009B711B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3) И. Ньютон; </w:t>
      </w:r>
    </w:p>
    <w:p w:rsidR="009B711B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4) Ч. Дарвин; </w:t>
      </w:r>
    </w:p>
    <w:p w:rsidR="009B711B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5) Н.И. Вавилов.</w:t>
      </w:r>
    </w:p>
    <w:p w:rsidR="009B711B" w:rsidRPr="00741E53" w:rsidRDefault="009B711B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 </w:t>
      </w:r>
      <w:r w:rsidR="00BD0986" w:rsidRPr="00741E53">
        <w:rPr>
          <w:rFonts w:ascii="Times New Roman" w:hAnsi="Times New Roman" w:cs="Times New Roman"/>
          <w:sz w:val="24"/>
          <w:szCs w:val="24"/>
        </w:rPr>
        <w:t xml:space="preserve"> а) 1, 2, 4</w:t>
      </w:r>
      <w:r w:rsidRPr="00741E5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BD0986" w:rsidRPr="00741E53">
        <w:rPr>
          <w:rFonts w:ascii="Times New Roman" w:hAnsi="Times New Roman" w:cs="Times New Roman"/>
          <w:sz w:val="24"/>
          <w:szCs w:val="24"/>
        </w:rPr>
        <w:t xml:space="preserve"> б) 2, 3, 4 </w:t>
      </w:r>
    </w:p>
    <w:p w:rsidR="00126DFE" w:rsidRPr="00741E53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в) 1, 2, 3 </w:t>
      </w:r>
      <w:r w:rsidR="009B711B" w:rsidRPr="00741E5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741E53">
        <w:rPr>
          <w:rFonts w:ascii="Times New Roman" w:hAnsi="Times New Roman" w:cs="Times New Roman"/>
          <w:sz w:val="24"/>
          <w:szCs w:val="24"/>
        </w:rPr>
        <w:t>г) 3, 4, 5</w:t>
      </w:r>
      <w:r w:rsidR="009B711B" w:rsidRPr="00741E5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41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E5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41E53">
        <w:rPr>
          <w:rFonts w:ascii="Times New Roman" w:hAnsi="Times New Roman" w:cs="Times New Roman"/>
          <w:sz w:val="24"/>
          <w:szCs w:val="24"/>
        </w:rPr>
        <w:t>) 2, 4, 5</w:t>
      </w: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41E5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1E53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</w:t>
      </w:r>
      <w:r w:rsidRPr="00741E5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741E5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F27F6" w:rsidRPr="00741E53" w:rsidRDefault="007F27F6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741E53">
        <w:rPr>
          <w:rFonts w:ascii="Times New Roman" w:eastAsia="Times New Roman" w:hAnsi="Times New Roman" w:cs="Times New Roman"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Pr="00741E53">
        <w:rPr>
          <w:rFonts w:ascii="Times New Roman" w:hAnsi="Times New Roman" w:cs="Times New Roman"/>
          <w:sz w:val="24"/>
          <w:szCs w:val="24"/>
        </w:rPr>
        <w:t>5</w:t>
      </w:r>
      <w:r w:rsidR="00241DE8" w:rsidRPr="00741E53">
        <w:rPr>
          <w:rFonts w:ascii="Times New Roman" w:hAnsi="Times New Roman" w:cs="Times New Roman"/>
          <w:sz w:val="24"/>
          <w:szCs w:val="24"/>
        </w:rPr>
        <w:t xml:space="preserve"> </w:t>
      </w:r>
      <w:r w:rsidR="00241DE8" w:rsidRPr="00741E53">
        <w:rPr>
          <w:rFonts w:ascii="Times New Roman" w:eastAsia="Times New Roman" w:hAnsi="Times New Roman" w:cs="Times New Roman"/>
          <w:sz w:val="24"/>
          <w:szCs w:val="24"/>
        </w:rPr>
        <w:t>баллов.</w:t>
      </w:r>
    </w:p>
    <w:p w:rsidR="00964D35" w:rsidRPr="00741E53" w:rsidRDefault="00964D35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41E53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1.Грибы, в отличие от бактерий, имеют более высокий уровень организации, так как их </w:t>
      </w:r>
      <w:r w:rsidR="00241DE8" w:rsidRPr="00741E53">
        <w:rPr>
          <w:rFonts w:ascii="Times New Roman" w:hAnsi="Times New Roman" w:cs="Times New Roman"/>
          <w:sz w:val="24"/>
          <w:szCs w:val="24"/>
        </w:rPr>
        <w:t xml:space="preserve">клетки имеют оформленное ядро. </w:t>
      </w:r>
    </w:p>
    <w:p w:rsidR="00964D35" w:rsidRPr="00741E53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2.Хлоро</w:t>
      </w:r>
      <w:r w:rsidR="00241DE8" w:rsidRPr="00741E53">
        <w:rPr>
          <w:rFonts w:ascii="Times New Roman" w:hAnsi="Times New Roman" w:cs="Times New Roman"/>
          <w:sz w:val="24"/>
          <w:szCs w:val="24"/>
        </w:rPr>
        <w:t xml:space="preserve">филл </w:t>
      </w:r>
      <w:proofErr w:type="gramStart"/>
      <w:r w:rsidR="00241DE8" w:rsidRPr="00741E53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241DE8" w:rsidRPr="00741E53">
        <w:rPr>
          <w:rFonts w:ascii="Times New Roman" w:hAnsi="Times New Roman" w:cs="Times New Roman"/>
          <w:sz w:val="24"/>
          <w:szCs w:val="24"/>
        </w:rPr>
        <w:t>то пигмент жёлтого цвета</w:t>
      </w:r>
    </w:p>
    <w:p w:rsidR="00964D35" w:rsidRPr="00741E53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3.Голосеменные в отличи</w:t>
      </w:r>
      <w:r w:rsidR="00241DE8" w:rsidRPr="00741E53">
        <w:rPr>
          <w:rFonts w:ascii="Times New Roman" w:hAnsi="Times New Roman" w:cs="Times New Roman"/>
          <w:sz w:val="24"/>
          <w:szCs w:val="24"/>
        </w:rPr>
        <w:t xml:space="preserve">е от папоротников имеют семена </w:t>
      </w:r>
    </w:p>
    <w:p w:rsidR="00964D35" w:rsidRPr="00741E53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4. Мхи, папоротники, </w:t>
      </w:r>
      <w:proofErr w:type="gramStart"/>
      <w:r w:rsidRPr="00741E53">
        <w:rPr>
          <w:rFonts w:ascii="Times New Roman" w:hAnsi="Times New Roman" w:cs="Times New Roman"/>
          <w:sz w:val="24"/>
          <w:szCs w:val="24"/>
        </w:rPr>
        <w:t>хвощи</w:t>
      </w:r>
      <w:proofErr w:type="gramEnd"/>
      <w:r w:rsidRPr="00741E53">
        <w:rPr>
          <w:rFonts w:ascii="Times New Roman" w:hAnsi="Times New Roman" w:cs="Times New Roman"/>
          <w:sz w:val="24"/>
          <w:szCs w:val="24"/>
        </w:rPr>
        <w:t xml:space="preserve"> и плауны размножаются спорами</w:t>
      </w:r>
    </w:p>
    <w:p w:rsidR="00964D35" w:rsidRPr="00741E53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5.  Цветковые растения состоят из корня и побега, на котором могут развиваться цветы, а затем плоды.</w:t>
      </w:r>
    </w:p>
    <w:p w:rsidR="00964D35" w:rsidRPr="00741E53" w:rsidRDefault="00964D35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41E53" w:rsidRDefault="00964D35" w:rsidP="00964D35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41E5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741E5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41E5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B711B" w:rsidRPr="00741E53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– </w:t>
      </w:r>
      <w:r w:rsidR="009B711B" w:rsidRPr="00741E53">
        <w:rPr>
          <w:rFonts w:ascii="Times New Roman" w:hAnsi="Times New Roman" w:cs="Times New Roman"/>
          <w:sz w:val="24"/>
          <w:szCs w:val="24"/>
        </w:rPr>
        <w:t>3 балла.</w:t>
      </w:r>
    </w:p>
    <w:p w:rsidR="00964D35" w:rsidRPr="00741E53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741E53">
        <w:rPr>
          <w:rFonts w:ascii="Times New Roman" w:hAnsi="Times New Roman" w:cs="Times New Roman"/>
          <w:sz w:val="24"/>
          <w:szCs w:val="24"/>
        </w:rPr>
        <w:t>Заполните матрицы ответов в соответствии с требованиями заданий.</w:t>
      </w:r>
    </w:p>
    <w:p w:rsidR="00983388" w:rsidRPr="00741E53" w:rsidRDefault="00983388" w:rsidP="00964D35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9B711B" w:rsidRPr="00741E53" w:rsidTr="009B711B">
        <w:tc>
          <w:tcPr>
            <w:tcW w:w="4785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1E53">
              <w:rPr>
                <w:rFonts w:ascii="Times New Roman" w:hAnsi="Times New Roman" w:cs="Times New Roman"/>
                <w:sz w:val="24"/>
                <w:szCs w:val="24"/>
              </w:rPr>
              <w:t>СТРОЕНИЕ И ФУНКЦИИ</w:t>
            </w:r>
          </w:p>
        </w:tc>
        <w:tc>
          <w:tcPr>
            <w:tcW w:w="4786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1E53">
              <w:rPr>
                <w:rFonts w:ascii="Times New Roman" w:hAnsi="Times New Roman" w:cs="Times New Roman"/>
                <w:sz w:val="24"/>
                <w:szCs w:val="24"/>
              </w:rPr>
              <w:t>ЧАСТИ КЛЕТКИ</w:t>
            </w:r>
          </w:p>
        </w:tc>
      </w:tr>
      <w:tr w:rsidR="009B711B" w:rsidRPr="00741E53" w:rsidTr="009B711B">
        <w:tc>
          <w:tcPr>
            <w:tcW w:w="4785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1E53">
              <w:rPr>
                <w:rFonts w:ascii="Times New Roman" w:hAnsi="Times New Roman" w:cs="Times New Roman"/>
                <w:sz w:val="24"/>
                <w:szCs w:val="24"/>
              </w:rPr>
              <w:t>1.Придает клетке определенную форму</w:t>
            </w:r>
          </w:p>
        </w:tc>
        <w:tc>
          <w:tcPr>
            <w:tcW w:w="4786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1E53">
              <w:rPr>
                <w:rFonts w:ascii="Times New Roman" w:hAnsi="Times New Roman" w:cs="Times New Roman"/>
                <w:sz w:val="24"/>
                <w:szCs w:val="24"/>
              </w:rPr>
              <w:t>А) цитоплазма</w:t>
            </w:r>
          </w:p>
        </w:tc>
      </w:tr>
      <w:tr w:rsidR="009B711B" w:rsidRPr="00741E53" w:rsidTr="009B711B">
        <w:tc>
          <w:tcPr>
            <w:tcW w:w="4785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1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741E53">
              <w:rPr>
                <w:rFonts w:ascii="Times New Roman" w:hAnsi="Times New Roman" w:cs="Times New Roman"/>
                <w:sz w:val="24"/>
                <w:szCs w:val="24"/>
              </w:rPr>
              <w:t>Бесцветна</w:t>
            </w:r>
            <w:proofErr w:type="gramEnd"/>
            <w:r w:rsidRPr="00741E53">
              <w:rPr>
                <w:rFonts w:ascii="Times New Roman" w:hAnsi="Times New Roman" w:cs="Times New Roman"/>
                <w:sz w:val="24"/>
                <w:szCs w:val="24"/>
              </w:rPr>
              <w:t>, прозрачна, легко пропускает свет</w:t>
            </w:r>
          </w:p>
        </w:tc>
        <w:tc>
          <w:tcPr>
            <w:tcW w:w="4786" w:type="dxa"/>
          </w:tcPr>
          <w:p w:rsidR="009B711B" w:rsidRPr="00741E53" w:rsidRDefault="009B711B" w:rsidP="009B711B">
            <w:pPr>
              <w:pStyle w:val="a7"/>
              <w:shd w:val="clear" w:color="auto" w:fill="FFFFFF"/>
            </w:pPr>
            <w:r w:rsidRPr="00741E53">
              <w:t xml:space="preserve"> Б) оболочка</w:t>
            </w:r>
          </w:p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1B" w:rsidRPr="00741E53" w:rsidTr="009B711B">
        <w:tc>
          <w:tcPr>
            <w:tcW w:w="4785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1E53">
              <w:rPr>
                <w:rFonts w:ascii="Times New Roman" w:hAnsi="Times New Roman" w:cs="Times New Roman"/>
                <w:sz w:val="24"/>
                <w:szCs w:val="24"/>
              </w:rPr>
              <w:t>3. Представляет собой внутреннюю среду, в которой расположены другие части клетки</w:t>
            </w:r>
          </w:p>
        </w:tc>
        <w:tc>
          <w:tcPr>
            <w:tcW w:w="4786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1B" w:rsidRPr="00741E53" w:rsidTr="009B711B">
        <w:tc>
          <w:tcPr>
            <w:tcW w:w="4785" w:type="dxa"/>
          </w:tcPr>
          <w:p w:rsidR="009B711B" w:rsidRPr="00741E53" w:rsidRDefault="009B711B" w:rsidP="009B711B">
            <w:pPr>
              <w:pStyle w:val="a7"/>
              <w:shd w:val="clear" w:color="auto" w:fill="FFFFFF"/>
            </w:pPr>
            <w:r w:rsidRPr="00741E53">
              <w:t>4.Постоянно движется, осуществляя связь между частями клетки</w:t>
            </w:r>
          </w:p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1B" w:rsidRPr="00741E53" w:rsidTr="009B711B">
        <w:tc>
          <w:tcPr>
            <w:tcW w:w="4785" w:type="dxa"/>
          </w:tcPr>
          <w:p w:rsidR="009B711B" w:rsidRPr="00741E53" w:rsidRDefault="009B711B" w:rsidP="009B711B">
            <w:pPr>
              <w:pStyle w:val="a7"/>
              <w:shd w:val="clear" w:color="auto" w:fill="FFFFFF"/>
            </w:pPr>
            <w:r w:rsidRPr="00741E53">
              <w:t>5. Защищает содержимое клетки от повреждений</w:t>
            </w:r>
          </w:p>
          <w:p w:rsidR="009B711B" w:rsidRPr="00741E53" w:rsidRDefault="009B711B" w:rsidP="009B711B">
            <w:pPr>
              <w:pStyle w:val="a7"/>
              <w:shd w:val="clear" w:color="auto" w:fill="FFFFFF"/>
            </w:pPr>
          </w:p>
        </w:tc>
        <w:tc>
          <w:tcPr>
            <w:tcW w:w="4786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1B" w:rsidRPr="00741E53" w:rsidTr="009B711B">
        <w:tc>
          <w:tcPr>
            <w:tcW w:w="4785" w:type="dxa"/>
          </w:tcPr>
          <w:p w:rsidR="009B711B" w:rsidRPr="00741E53" w:rsidRDefault="009B711B" w:rsidP="009B711B">
            <w:pPr>
              <w:pStyle w:val="a7"/>
              <w:shd w:val="clear" w:color="auto" w:fill="FFFFFF"/>
            </w:pPr>
            <w:r w:rsidRPr="00741E53">
              <w:t>6. В молодой клетке занимает весь её объем</w:t>
            </w:r>
          </w:p>
        </w:tc>
        <w:tc>
          <w:tcPr>
            <w:tcW w:w="4786" w:type="dxa"/>
          </w:tcPr>
          <w:p w:rsidR="009B711B" w:rsidRPr="00741E53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11B" w:rsidRPr="00741E53" w:rsidRDefault="009B711B" w:rsidP="00964D35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64D35" w:rsidRPr="00741E53" w:rsidRDefault="009B711B" w:rsidP="00964D35">
      <w:pPr>
        <w:pStyle w:val="a7"/>
        <w:shd w:val="clear" w:color="auto" w:fill="FFFFFF"/>
        <w:spacing w:after="240" w:afterAutospacing="0"/>
      </w:pPr>
      <w:r w:rsidRPr="00741E53">
        <w:t>Запишите ответ в таблицу</w:t>
      </w:r>
    </w:p>
    <w:tbl>
      <w:tblPr>
        <w:tblStyle w:val="a8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964D35" w:rsidRPr="00741E53" w:rsidTr="00872CB0"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  <w:r w:rsidRPr="00741E53">
              <w:t>1</w:t>
            </w:r>
          </w:p>
        </w:tc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  <w:r w:rsidRPr="00741E53">
              <w:t>2</w:t>
            </w:r>
          </w:p>
        </w:tc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  <w:r w:rsidRPr="00741E53">
              <w:t>3</w:t>
            </w:r>
          </w:p>
        </w:tc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  <w:r w:rsidRPr="00741E53">
              <w:t>4</w:t>
            </w:r>
          </w:p>
        </w:tc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  <w:r w:rsidRPr="00741E53">
              <w:t>5</w:t>
            </w:r>
          </w:p>
        </w:tc>
        <w:tc>
          <w:tcPr>
            <w:tcW w:w="1596" w:type="dxa"/>
          </w:tcPr>
          <w:p w:rsidR="00964D35" w:rsidRPr="00741E53" w:rsidRDefault="00964D35" w:rsidP="00872CB0">
            <w:pPr>
              <w:pStyle w:val="a7"/>
            </w:pPr>
            <w:r w:rsidRPr="00741E53">
              <w:t>6</w:t>
            </w:r>
          </w:p>
        </w:tc>
      </w:tr>
      <w:tr w:rsidR="00964D35" w:rsidRPr="00741E53" w:rsidTr="00872CB0"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741E53" w:rsidRDefault="00964D35" w:rsidP="00872CB0">
            <w:pPr>
              <w:pStyle w:val="a7"/>
            </w:pPr>
          </w:p>
        </w:tc>
        <w:tc>
          <w:tcPr>
            <w:tcW w:w="1596" w:type="dxa"/>
          </w:tcPr>
          <w:p w:rsidR="00964D35" w:rsidRPr="00741E53" w:rsidRDefault="00964D35" w:rsidP="00872CB0">
            <w:pPr>
              <w:pStyle w:val="a7"/>
            </w:pPr>
          </w:p>
        </w:tc>
      </w:tr>
    </w:tbl>
    <w:p w:rsidR="00964D35" w:rsidRPr="00741E53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41E53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741E53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741E53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sectPr w:rsidR="007F27F6" w:rsidRPr="00741E53" w:rsidSect="00D84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5C78DF"/>
    <w:multiLevelType w:val="multilevel"/>
    <w:tmpl w:val="A2C014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6A5D3DF8"/>
    <w:multiLevelType w:val="multilevel"/>
    <w:tmpl w:val="255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05006C5"/>
    <w:multiLevelType w:val="multilevel"/>
    <w:tmpl w:val="BE76600A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9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8EC41F7"/>
    <w:multiLevelType w:val="multilevel"/>
    <w:tmpl w:val="E7149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C5A5586"/>
    <w:multiLevelType w:val="multilevel"/>
    <w:tmpl w:val="6D1A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  <w:num w:numId="15">
    <w:abstractNumId w:val="6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84329"/>
    <w:rsid w:val="0004799B"/>
    <w:rsid w:val="00126DFE"/>
    <w:rsid w:val="00166CCA"/>
    <w:rsid w:val="00241DE8"/>
    <w:rsid w:val="004172A9"/>
    <w:rsid w:val="005D14AA"/>
    <w:rsid w:val="00741E53"/>
    <w:rsid w:val="00784329"/>
    <w:rsid w:val="007B32E0"/>
    <w:rsid w:val="007F27F6"/>
    <w:rsid w:val="00841401"/>
    <w:rsid w:val="00964D35"/>
    <w:rsid w:val="00983388"/>
    <w:rsid w:val="009B711B"/>
    <w:rsid w:val="00B8085C"/>
    <w:rsid w:val="00BD0986"/>
    <w:rsid w:val="00C12F2E"/>
    <w:rsid w:val="00CA39F0"/>
    <w:rsid w:val="00CD3E25"/>
    <w:rsid w:val="00D84DD6"/>
    <w:rsid w:val="00DA66D2"/>
    <w:rsid w:val="00F3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784329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uiPriority w:val="99"/>
    <w:rsid w:val="00166CCA"/>
    <w:pPr>
      <w:shd w:val="clear" w:color="auto" w:fill="FFFFFF"/>
      <w:spacing w:before="180" w:after="0" w:line="250" w:lineRule="exact"/>
      <w:ind w:hanging="320"/>
    </w:pPr>
    <w:rPr>
      <w:rFonts w:ascii="Century Gothic" w:eastAsia="Century Gothic" w:hAnsi="Century Gothic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166CCA"/>
    <w:rPr>
      <w:rFonts w:ascii="Century Gothic" w:eastAsia="Century Gothic" w:hAnsi="Century Gothic" w:cs="Times New Roman"/>
      <w:sz w:val="21"/>
      <w:szCs w:val="21"/>
      <w:shd w:val="clear" w:color="auto" w:fill="FFFFFF"/>
    </w:rPr>
  </w:style>
  <w:style w:type="paragraph" w:styleId="a7">
    <w:name w:val="Normal (Web)"/>
    <w:basedOn w:val="a"/>
    <w:uiPriority w:val="99"/>
    <w:semiHidden/>
    <w:unhideWhenUsed/>
    <w:rsid w:val="0096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6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64D3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BD0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9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5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Ларина</cp:lastModifiedBy>
  <cp:revision>11</cp:revision>
  <dcterms:created xsi:type="dcterms:W3CDTF">2016-08-30T13:48:00Z</dcterms:created>
  <dcterms:modified xsi:type="dcterms:W3CDTF">2017-08-18T07:56:00Z</dcterms:modified>
</cp:coreProperties>
</file>